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7"/>
        <w:gridCol w:w="1367"/>
        <w:gridCol w:w="1786"/>
        <w:gridCol w:w="1367"/>
        <w:gridCol w:w="1367"/>
        <w:gridCol w:w="2076"/>
      </w:tblGrid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еография №5</w:t>
            </w:r>
          </w:p>
          <w:p w:rsidR="00BD17F7" w:rsidRDefault="00BD17F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Класс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Предмет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дата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теория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практика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5а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Параграф 27-28</w:t>
            </w:r>
            <w:r>
              <w:t xml:space="preserve"> 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>
            <w:pPr>
              <w:shd w:val="clear" w:color="auto" w:fill="FFFFFF"/>
            </w:pPr>
            <w:r>
              <w:t xml:space="preserve">Стр.152-154 </w:t>
            </w:r>
            <w:r>
              <w:t>Итоговое задание по теме раздела</w:t>
            </w:r>
            <w:r>
              <w:t xml:space="preserve">   </w:t>
            </w:r>
          </w:p>
          <w:p w:rsidR="00BD17F7" w:rsidRPr="00BD17F7" w:rsidRDefault="00BD17F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t>тест</w:t>
            </w:r>
          </w:p>
          <w:p w:rsidR="00BD17F7" w:rsidRDefault="00BD17F7"/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5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Параграф 27-28</w:t>
            </w:r>
            <w:r>
              <w:t xml:space="preserve">  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 w:rsidP="00BD17F7">
            <w:pPr>
              <w:shd w:val="clear" w:color="auto" w:fill="FFFFFF"/>
            </w:pPr>
            <w:r>
              <w:t xml:space="preserve">Стр.152-154 Итоговое задание по теме раздела   </w:t>
            </w:r>
          </w:p>
          <w:p w:rsidR="00BD17F7" w:rsidRPr="00BD17F7" w:rsidRDefault="00BD17F7" w:rsidP="00BD17F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t>тест</w:t>
            </w:r>
          </w:p>
          <w:p w:rsidR="00BD17F7" w:rsidRDefault="00BD17F7" w:rsidP="00BD17F7">
            <w:pPr>
              <w:shd w:val="clear" w:color="auto" w:fill="FFFFFF"/>
            </w:pP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5 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 xml:space="preserve">Параграф 27-28 </w:t>
            </w:r>
            <w:r>
              <w:t>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 w:rsidP="00BD17F7">
            <w:pPr>
              <w:shd w:val="clear" w:color="auto" w:fill="FFFFFF"/>
            </w:pPr>
            <w:r>
              <w:t xml:space="preserve">Стр.152-154 Итоговое задание по теме раздела   </w:t>
            </w:r>
          </w:p>
          <w:p w:rsidR="00BD17F7" w:rsidRPr="00BD17F7" w:rsidRDefault="007747C9" w:rsidP="00BD17F7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t>Т</w:t>
            </w:r>
            <w:r w:rsidR="00BD17F7">
              <w:t>ест</w:t>
            </w:r>
            <w:r>
              <w:t xml:space="preserve">  </w:t>
            </w:r>
          </w:p>
          <w:p w:rsidR="00BD17F7" w:rsidRDefault="00BD17F7" w:rsidP="00BD17F7">
            <w:pPr>
              <w:shd w:val="clear" w:color="auto" w:fill="FFFFFF"/>
            </w:pP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6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7747C9">
            <w:r>
              <w:t>Параграф 25-29</w:t>
            </w:r>
            <w:r w:rsidR="00BD17F7">
              <w:t xml:space="preserve"> 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9" w:rsidRDefault="007747C9" w:rsidP="007747C9">
            <w:pPr>
              <w:shd w:val="clear" w:color="auto" w:fill="FFFFFF"/>
            </w:pPr>
            <w:r>
              <w:t xml:space="preserve">Итоговое задание по теме раздела   </w:t>
            </w:r>
          </w:p>
          <w:p w:rsidR="007747C9" w:rsidRPr="00BD17F7" w:rsidRDefault="007747C9" w:rsidP="007747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t>Т</w:t>
            </w:r>
            <w:r>
              <w:t>е</w:t>
            </w:r>
            <w:proofErr w:type="gramStart"/>
            <w:r>
              <w:t>ст</w:t>
            </w:r>
            <w:r>
              <w:t xml:space="preserve">    </w:t>
            </w:r>
            <w:r>
              <w:t>стр</w:t>
            </w:r>
            <w:proofErr w:type="gramEnd"/>
            <w:r>
              <w:t>.196-198</w:t>
            </w:r>
          </w:p>
          <w:p w:rsidR="007747C9" w:rsidRPr="00BD17F7" w:rsidRDefault="007747C9" w:rsidP="007747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BD17F7" w:rsidRDefault="00BD17F7"/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6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7747C9">
            <w:r>
              <w:t>Параграф 25-29</w:t>
            </w:r>
            <w:r w:rsidR="00BD17F7">
              <w:t xml:space="preserve"> 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9" w:rsidRDefault="007747C9" w:rsidP="007747C9">
            <w:pPr>
              <w:shd w:val="clear" w:color="auto" w:fill="FFFFFF"/>
            </w:pPr>
            <w:r>
              <w:t xml:space="preserve">Итоговое задание по теме раздела   </w:t>
            </w:r>
          </w:p>
          <w:p w:rsidR="007747C9" w:rsidRPr="00BD17F7" w:rsidRDefault="007747C9" w:rsidP="007747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t>те</w:t>
            </w:r>
            <w:proofErr w:type="gramStart"/>
            <w:r>
              <w:t>ст</w:t>
            </w:r>
            <w:r>
              <w:t xml:space="preserve">       </w:t>
            </w:r>
            <w:r>
              <w:t>стр</w:t>
            </w:r>
            <w:proofErr w:type="gramEnd"/>
            <w:r>
              <w:t>.196-198</w:t>
            </w:r>
          </w:p>
          <w:p w:rsidR="007747C9" w:rsidRPr="00BD17F7" w:rsidRDefault="007747C9" w:rsidP="007747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BD17F7" w:rsidRDefault="00BD17F7"/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6в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7747C9">
            <w:r>
              <w:t>Параграф 25-29</w:t>
            </w:r>
            <w:r w:rsidR="00BD17F7">
              <w:t xml:space="preserve"> 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C9" w:rsidRDefault="007747C9" w:rsidP="007747C9">
            <w:pPr>
              <w:shd w:val="clear" w:color="auto" w:fill="FFFFFF"/>
            </w:pPr>
            <w:r>
              <w:t xml:space="preserve">Итоговое задание по теме раздела   </w:t>
            </w:r>
          </w:p>
          <w:p w:rsidR="007747C9" w:rsidRPr="00BD17F7" w:rsidRDefault="007747C9" w:rsidP="007747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>
              <w:t>те</w:t>
            </w:r>
            <w:proofErr w:type="gramStart"/>
            <w:r>
              <w:t>ст</w:t>
            </w:r>
            <w:r>
              <w:t xml:space="preserve">     </w:t>
            </w:r>
            <w:r>
              <w:t>стр</w:t>
            </w:r>
            <w:proofErr w:type="gramEnd"/>
            <w:r>
              <w:t>.196-198</w:t>
            </w:r>
          </w:p>
          <w:p w:rsidR="007747C9" w:rsidRPr="00BD17F7" w:rsidRDefault="007747C9" w:rsidP="007747C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  <w:p w:rsidR="00BD17F7" w:rsidRDefault="00BD17F7"/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6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История России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7747C9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7747C9">
            <w:r>
              <w:t>Параграф 25-29</w:t>
            </w:r>
            <w:r w:rsidR="00BD17F7">
              <w:t xml:space="preserve"> учить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 w:rsidP="005C37C4">
            <w:r>
              <w:t xml:space="preserve">Письменно стр. 221.Вопросы и задания </w:t>
            </w:r>
            <w:r w:rsidR="00BD17F7">
              <w:t xml:space="preserve">  на все четыре вопроса. 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6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обществознание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7747C9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Параграф 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Письменно.  В</w:t>
            </w:r>
            <w:r w:rsidR="005C37C4">
              <w:t xml:space="preserve"> классе и дома первое, и третье </w:t>
            </w:r>
            <w:r>
              <w:t>задание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7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Параграф  49-54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4" w:rsidRDefault="005C37C4" w:rsidP="005C37C4">
            <w:pPr>
              <w:shd w:val="clear" w:color="auto" w:fill="FFFFFF"/>
            </w:pPr>
            <w:r>
              <w:t xml:space="preserve">Итоговое задание по теме раздела   </w:t>
            </w:r>
          </w:p>
          <w:p w:rsidR="00BD17F7" w:rsidRDefault="005C37C4" w:rsidP="005C37C4">
            <w:r>
              <w:t>Т</w:t>
            </w:r>
            <w:r>
              <w:t>ест</w:t>
            </w:r>
            <w:r>
              <w:t xml:space="preserve"> стр.247-248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7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Параграф  49-54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4" w:rsidRDefault="005C37C4" w:rsidP="005C37C4">
            <w:pPr>
              <w:shd w:val="clear" w:color="auto" w:fill="FFFFFF"/>
            </w:pPr>
            <w:r>
              <w:t xml:space="preserve">Итоговое задание по теме раздела   </w:t>
            </w:r>
          </w:p>
          <w:p w:rsidR="00BD17F7" w:rsidRDefault="005C37C4" w:rsidP="005C37C4">
            <w:r>
              <w:t>Тест стр.247-248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7 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Параграф  49-54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C4" w:rsidRDefault="005C37C4" w:rsidP="005C37C4">
            <w:pPr>
              <w:shd w:val="clear" w:color="auto" w:fill="FFFFFF"/>
            </w:pPr>
            <w:r>
              <w:t xml:space="preserve">Итоговое задание по теме раздела   </w:t>
            </w:r>
          </w:p>
          <w:p w:rsidR="00BD17F7" w:rsidRDefault="005C37C4" w:rsidP="005C37C4">
            <w:r>
              <w:t>Тест стр.247-248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8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3E24DE">
            <w:r>
              <w:t>Параграф 45-48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E" w:rsidRDefault="00BD17F7" w:rsidP="003E24DE">
            <w:pPr>
              <w:shd w:val="clear" w:color="auto" w:fill="FFFFFF"/>
            </w:pPr>
            <w:r>
              <w:t xml:space="preserve">Письменно: </w:t>
            </w:r>
            <w:r w:rsidR="003E24DE">
              <w:t xml:space="preserve">Итоговое задание по теме раздела   </w:t>
            </w:r>
          </w:p>
          <w:p w:rsidR="00BD17F7" w:rsidRDefault="003E24DE" w:rsidP="003E24DE">
            <w:r>
              <w:lastRenderedPageBreak/>
              <w:t>Тест</w:t>
            </w:r>
            <w:r>
              <w:t xml:space="preserve"> стр.308-310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lastRenderedPageBreak/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8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3E24DE">
            <w:r>
              <w:t>Параграф 45-48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E" w:rsidRDefault="00BD17F7" w:rsidP="003E24DE">
            <w:pPr>
              <w:shd w:val="clear" w:color="auto" w:fill="FFFFFF"/>
            </w:pPr>
            <w:r>
              <w:t xml:space="preserve">Письменно: </w:t>
            </w:r>
            <w:r w:rsidR="003E24DE">
              <w:t xml:space="preserve">Итоговое задание по теме раздела   </w:t>
            </w:r>
          </w:p>
          <w:p w:rsidR="00BD17F7" w:rsidRDefault="003E24DE" w:rsidP="003E24DE">
            <w:r>
              <w:t>Тест</w:t>
            </w:r>
            <w:r>
              <w:t xml:space="preserve"> </w:t>
            </w:r>
            <w:r>
              <w:t>стр.308-310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8 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5C37C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3E24DE">
            <w:r>
              <w:t>Параграф 45-48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E" w:rsidRDefault="00BD17F7" w:rsidP="003E24DE">
            <w:pPr>
              <w:shd w:val="clear" w:color="auto" w:fill="FFFFFF"/>
            </w:pPr>
            <w:r>
              <w:t xml:space="preserve">Письменно: </w:t>
            </w:r>
            <w:r w:rsidR="003E24DE">
              <w:t xml:space="preserve">Итоговое задание по теме раздела   </w:t>
            </w:r>
          </w:p>
          <w:p w:rsidR="00BD17F7" w:rsidRDefault="003E24DE" w:rsidP="003E24DE">
            <w:r>
              <w:t>Тест</w:t>
            </w:r>
            <w:r>
              <w:t xml:space="preserve"> </w:t>
            </w:r>
            <w:r>
              <w:t>стр.308-310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9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Параграф  46-52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F8" w:rsidRDefault="00BD17F7" w:rsidP="002B5EF8">
            <w:pPr>
              <w:shd w:val="clear" w:color="auto" w:fill="FFFFFF"/>
            </w:pPr>
            <w:r>
              <w:t xml:space="preserve">Письменно </w:t>
            </w:r>
            <w:r w:rsidR="002B5EF8">
              <w:t xml:space="preserve">Итоговое задание по теме раздела   </w:t>
            </w:r>
          </w:p>
          <w:p w:rsidR="00BD17F7" w:rsidRDefault="002B5EF8" w:rsidP="002B5EF8">
            <w:r>
              <w:t>Те</w:t>
            </w:r>
            <w:proofErr w:type="gramStart"/>
            <w:r>
              <w:t xml:space="preserve">ст </w:t>
            </w:r>
            <w:r>
              <w:t>стр</w:t>
            </w:r>
            <w:proofErr w:type="gramEnd"/>
            <w:r>
              <w:t>.309</w:t>
            </w:r>
            <w:r>
              <w:t>-310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9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Параграф  46-52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F8" w:rsidRDefault="00BD17F7" w:rsidP="002B5EF8">
            <w:pPr>
              <w:shd w:val="clear" w:color="auto" w:fill="FFFFFF"/>
            </w:pPr>
            <w:r>
              <w:t xml:space="preserve">Письменно.  </w:t>
            </w:r>
            <w:r w:rsidR="002B5EF8">
              <w:t xml:space="preserve">Итоговое задание по теме раздела   </w:t>
            </w:r>
          </w:p>
          <w:p w:rsidR="00BD17F7" w:rsidRDefault="002B5EF8" w:rsidP="002B5EF8">
            <w:r>
              <w:t>Те</w:t>
            </w:r>
            <w:proofErr w:type="gramStart"/>
            <w:r>
              <w:t xml:space="preserve">ст </w:t>
            </w:r>
            <w:r>
              <w:t>стр</w:t>
            </w:r>
            <w:proofErr w:type="gramEnd"/>
            <w:r>
              <w:t>.309</w:t>
            </w:r>
            <w:r>
              <w:t>-310</w:t>
            </w:r>
            <w:r w:rsidR="00BD17F7">
              <w:t xml:space="preserve"> 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9 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Параграф  46-52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F8" w:rsidRDefault="00BD17F7" w:rsidP="002B5EF8">
            <w:pPr>
              <w:shd w:val="clear" w:color="auto" w:fill="FFFFFF"/>
            </w:pPr>
            <w:r>
              <w:t xml:space="preserve">Письменно </w:t>
            </w:r>
            <w:r w:rsidR="002B5EF8">
              <w:t xml:space="preserve">Итоговое задание по теме раздела   </w:t>
            </w:r>
          </w:p>
          <w:p w:rsidR="00BD17F7" w:rsidRDefault="002B5EF8" w:rsidP="002B5EF8">
            <w:r>
              <w:t>Те</w:t>
            </w:r>
            <w:proofErr w:type="gramStart"/>
            <w:r>
              <w:t xml:space="preserve">ст </w:t>
            </w:r>
            <w:r>
              <w:t>стр</w:t>
            </w:r>
            <w:proofErr w:type="gramEnd"/>
            <w:r>
              <w:t>.309</w:t>
            </w:r>
            <w:r>
              <w:t>-310</w:t>
            </w:r>
          </w:p>
        </w:tc>
      </w:tr>
      <w:tr w:rsidR="00BD17F7" w:rsidTr="002B5EF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 xml:space="preserve">10 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2B5EF8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Параграф 29-32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 w:rsidP="002B5EF8">
            <w:r>
              <w:t xml:space="preserve">Письменно.   </w:t>
            </w:r>
            <w:r w:rsidR="002B5EF8">
              <w:t>Как связаны между собой</w:t>
            </w:r>
            <w:r w:rsidR="000557B4">
              <w:t>:</w:t>
            </w:r>
            <w:r w:rsidR="002B5EF8">
              <w:t xml:space="preserve"> проблема общей отсталости</w:t>
            </w:r>
            <w:r w:rsidR="000557B4">
              <w:t xml:space="preserve"> развивающихся стран  демографическая проблема и продовольственная проблема</w:t>
            </w:r>
            <w:proofErr w:type="gramStart"/>
            <w:r w:rsidR="000557B4">
              <w:t xml:space="preserve"> .</w:t>
            </w:r>
            <w:proofErr w:type="gramEnd"/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10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2B5EF8">
            <w:r>
              <w:t>Параграф 29-32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0557B4" w:rsidP="002B5EF8">
            <w:r>
              <w:t xml:space="preserve">Письменно.  </w:t>
            </w:r>
            <w:r>
              <w:t xml:space="preserve">  Как связаны между собой: проблема общей отсталости развивающихся стран  демографическая проблема и продовольственная проблема .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11 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0557B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0557B4">
            <w:r>
              <w:t>Параграф       27-28.30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 w:rsidP="000557B4">
            <w:r>
              <w:t>Письменно.   А тепе</w:t>
            </w:r>
            <w:r w:rsidR="000557B4">
              <w:t>рь более сложные вопросы стр.223</w:t>
            </w:r>
            <w:r>
              <w:t xml:space="preserve">  </w:t>
            </w:r>
            <w:r w:rsidR="000557B4">
              <w:t>второй вопрос</w:t>
            </w:r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Мажара С.А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11 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BD17F7">
            <w: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0557B4">
            <w:r>
              <w:t>19-29.05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0557B4">
            <w:r>
              <w:t>Параграф       27-28.30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7" w:rsidRDefault="000557B4">
            <w:r>
              <w:t>Письменно.   А теперь более сложные вопросы стр.223  второй вопрос</w:t>
            </w:r>
            <w:bookmarkStart w:id="0" w:name="_GoBack"/>
            <w:bookmarkEnd w:id="0"/>
          </w:p>
        </w:tc>
      </w:tr>
      <w:tr w:rsidR="00BD17F7" w:rsidTr="00BD17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7" w:rsidRDefault="00BD17F7"/>
        </w:tc>
      </w:tr>
    </w:tbl>
    <w:p w:rsidR="0090735E" w:rsidRDefault="0090735E"/>
    <w:sectPr w:rsidR="0090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F7"/>
    <w:rsid w:val="000557B4"/>
    <w:rsid w:val="002B5EF8"/>
    <w:rsid w:val="003E24DE"/>
    <w:rsid w:val="005C37C4"/>
    <w:rsid w:val="007747C9"/>
    <w:rsid w:val="0090735E"/>
    <w:rsid w:val="00B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АНАТОЛИЧ</cp:lastModifiedBy>
  <cp:revision>1</cp:revision>
  <dcterms:created xsi:type="dcterms:W3CDTF">2020-05-19T11:15:00Z</dcterms:created>
  <dcterms:modified xsi:type="dcterms:W3CDTF">2020-05-19T12:13:00Z</dcterms:modified>
</cp:coreProperties>
</file>