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736FF" w:rsidRDefault="00592B5F" w:rsidP="00592B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36FF">
        <w:rPr>
          <w:rFonts w:ascii="Times New Roman" w:hAnsi="Times New Roman" w:cs="Times New Roman"/>
          <w:b/>
          <w:sz w:val="40"/>
          <w:szCs w:val="40"/>
        </w:rPr>
        <w:t>Полезные адреса и телефоны</w:t>
      </w:r>
    </w:p>
    <w:p w:rsidR="00592B5F" w:rsidRPr="001736FF" w:rsidRDefault="00592B5F" w:rsidP="00592B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736FF">
        <w:rPr>
          <w:rFonts w:ascii="Times New Roman" w:hAnsi="Times New Roman" w:cs="Times New Roman"/>
          <w:sz w:val="32"/>
          <w:szCs w:val="32"/>
        </w:rPr>
        <w:t>Уполномоченный по правам ребёнка Ивановской области, депутат Ивановской областной Думы Киселёва Наталья Львовна (153000, ул. Батурина, д. 5, тел. для записи на приём 32-75-99, 32-70-63).</w:t>
      </w:r>
    </w:p>
    <w:p w:rsidR="00592B5F" w:rsidRPr="001736FF" w:rsidRDefault="00592B5F" w:rsidP="00592B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736FF">
        <w:rPr>
          <w:rFonts w:ascii="Times New Roman" w:hAnsi="Times New Roman" w:cs="Times New Roman"/>
          <w:sz w:val="32"/>
          <w:szCs w:val="32"/>
        </w:rPr>
        <w:t>Бесплатная юридическая консультация по правам ребёнка. Юристы: Ерофеева Анна Сергеевна и Миронова Ирина Вячеславовна (153012, пл. Революции, д. 2</w:t>
      </w:r>
      <w:r w:rsidRPr="001736FF">
        <w:rPr>
          <w:rFonts w:ascii="Times New Roman" w:hAnsi="Times New Roman" w:cs="Times New Roman"/>
          <w:sz w:val="32"/>
          <w:szCs w:val="32"/>
          <w:lang w:val="en-US"/>
        </w:rPr>
        <w:t>/</w:t>
      </w:r>
      <w:r w:rsidRPr="001736FF">
        <w:rPr>
          <w:rFonts w:ascii="Times New Roman" w:hAnsi="Times New Roman" w:cs="Times New Roman"/>
          <w:sz w:val="32"/>
          <w:szCs w:val="32"/>
        </w:rPr>
        <w:t xml:space="preserve">1, </w:t>
      </w:r>
      <w:proofErr w:type="spellStart"/>
      <w:r w:rsidRPr="001736FF">
        <w:rPr>
          <w:rFonts w:ascii="Times New Roman" w:hAnsi="Times New Roman" w:cs="Times New Roman"/>
          <w:sz w:val="32"/>
          <w:szCs w:val="32"/>
        </w:rPr>
        <w:t>оф</w:t>
      </w:r>
      <w:proofErr w:type="spellEnd"/>
      <w:r w:rsidRPr="001736FF">
        <w:rPr>
          <w:rFonts w:ascii="Times New Roman" w:hAnsi="Times New Roman" w:cs="Times New Roman"/>
          <w:sz w:val="32"/>
          <w:szCs w:val="32"/>
        </w:rPr>
        <w:t>. 312 с 10.00 до 18.00, тел. 32-75-99).</w:t>
      </w:r>
    </w:p>
    <w:p w:rsidR="00592B5F" w:rsidRPr="001736FF" w:rsidRDefault="00592B5F" w:rsidP="00592B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736FF">
        <w:rPr>
          <w:rFonts w:ascii="Times New Roman" w:hAnsi="Times New Roman" w:cs="Times New Roman"/>
          <w:sz w:val="32"/>
          <w:szCs w:val="32"/>
        </w:rPr>
        <w:t xml:space="preserve">Комиссия по делам несовершеннолетних и защите </w:t>
      </w:r>
      <w:r w:rsidR="00ED4FC0" w:rsidRPr="001736FF">
        <w:rPr>
          <w:rFonts w:ascii="Times New Roman" w:hAnsi="Times New Roman" w:cs="Times New Roman"/>
          <w:sz w:val="32"/>
          <w:szCs w:val="32"/>
        </w:rPr>
        <w:t xml:space="preserve">их </w:t>
      </w:r>
      <w:r w:rsidRPr="001736FF">
        <w:rPr>
          <w:rFonts w:ascii="Times New Roman" w:hAnsi="Times New Roman" w:cs="Times New Roman"/>
          <w:sz w:val="32"/>
          <w:szCs w:val="32"/>
        </w:rPr>
        <w:t>прав при Главе администрации Ивановской области (153000, ул. Пушкина, д. 9). Председатель комиссии – Хасбулатова Ольга Анатольевна. Отдел по работе с обращениями граждан: пл. Революции, д. 2/1, к. 310, ответственный секретарь комиссии – Зарубина Галина Алексеевна, тел. 41-93-15.</w:t>
      </w:r>
    </w:p>
    <w:p w:rsidR="00592B5F" w:rsidRPr="001736FF" w:rsidRDefault="00592B5F" w:rsidP="00592B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736FF">
        <w:rPr>
          <w:rFonts w:ascii="Times New Roman" w:hAnsi="Times New Roman" w:cs="Times New Roman"/>
          <w:sz w:val="32"/>
          <w:szCs w:val="32"/>
        </w:rPr>
        <w:t xml:space="preserve">Комиссия по делам несовершеннолетних и защите </w:t>
      </w:r>
      <w:r w:rsidR="00ED4FC0" w:rsidRPr="001736FF">
        <w:rPr>
          <w:rFonts w:ascii="Times New Roman" w:hAnsi="Times New Roman" w:cs="Times New Roman"/>
          <w:sz w:val="32"/>
          <w:szCs w:val="32"/>
        </w:rPr>
        <w:t xml:space="preserve">их </w:t>
      </w:r>
      <w:r w:rsidRPr="001736FF">
        <w:rPr>
          <w:rFonts w:ascii="Times New Roman" w:hAnsi="Times New Roman" w:cs="Times New Roman"/>
          <w:sz w:val="32"/>
          <w:szCs w:val="32"/>
        </w:rPr>
        <w:t>прав при администрации города Иванова (пр.</w:t>
      </w:r>
      <w:proofErr w:type="gramEnd"/>
      <w:r w:rsidRPr="001736F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736FF">
        <w:rPr>
          <w:rFonts w:ascii="Times New Roman" w:hAnsi="Times New Roman" w:cs="Times New Roman"/>
          <w:sz w:val="32"/>
          <w:szCs w:val="32"/>
        </w:rPr>
        <w:t xml:space="preserve">Ф. Энгельса, д. 1, тел. 59-47-29, </w:t>
      </w:r>
      <w:r w:rsidR="00ED4FC0" w:rsidRPr="001736FF">
        <w:rPr>
          <w:rFonts w:ascii="Times New Roman" w:hAnsi="Times New Roman" w:cs="Times New Roman"/>
          <w:sz w:val="32"/>
          <w:szCs w:val="32"/>
        </w:rPr>
        <w:t>59-47-28).</w:t>
      </w:r>
      <w:proofErr w:type="gramEnd"/>
    </w:p>
    <w:p w:rsidR="00ED4FC0" w:rsidRPr="001736FF" w:rsidRDefault="00ED4FC0" w:rsidP="00592B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736FF">
        <w:rPr>
          <w:rFonts w:ascii="Times New Roman" w:hAnsi="Times New Roman" w:cs="Times New Roman"/>
          <w:sz w:val="32"/>
          <w:szCs w:val="32"/>
        </w:rPr>
        <w:t>Департамент социальной защиты населения Ивановской области (153012, пер. Свободный, д. 4). Отдел по опеке и попечительству – тел. 41-21-40.</w:t>
      </w:r>
    </w:p>
    <w:p w:rsidR="00ED4FC0" w:rsidRPr="001736FF" w:rsidRDefault="00ED4FC0" w:rsidP="00592B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736FF">
        <w:rPr>
          <w:rFonts w:ascii="Times New Roman" w:hAnsi="Times New Roman" w:cs="Times New Roman"/>
          <w:sz w:val="32"/>
          <w:szCs w:val="32"/>
        </w:rPr>
        <w:t xml:space="preserve">Отдел опеки и попечительства при территориальном отделе социальной защиты населения по городу Иванову (ул. </w:t>
      </w:r>
      <w:proofErr w:type="gramStart"/>
      <w:r w:rsidRPr="001736FF">
        <w:rPr>
          <w:rFonts w:ascii="Times New Roman" w:hAnsi="Times New Roman" w:cs="Times New Roman"/>
          <w:sz w:val="32"/>
          <w:szCs w:val="32"/>
        </w:rPr>
        <w:t>Ташкентская</w:t>
      </w:r>
      <w:proofErr w:type="gramEnd"/>
      <w:r w:rsidRPr="001736FF">
        <w:rPr>
          <w:rFonts w:ascii="Times New Roman" w:hAnsi="Times New Roman" w:cs="Times New Roman"/>
          <w:sz w:val="32"/>
          <w:szCs w:val="32"/>
        </w:rPr>
        <w:t>, д. 85, тел. 23-75-70, 23-15-88).</w:t>
      </w:r>
    </w:p>
    <w:p w:rsidR="00ED4FC0" w:rsidRPr="001736FF" w:rsidRDefault="00ED4FC0" w:rsidP="00592B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736FF">
        <w:rPr>
          <w:rFonts w:ascii="Times New Roman" w:hAnsi="Times New Roman" w:cs="Times New Roman"/>
          <w:sz w:val="32"/>
          <w:szCs w:val="32"/>
        </w:rPr>
        <w:t>Центр психолого-педагогической помощи семье и детям (ул. Победы, д. 10, тел. 37-33-63).</w:t>
      </w:r>
    </w:p>
    <w:p w:rsidR="00ED4FC0" w:rsidRPr="001736FF" w:rsidRDefault="00ED4FC0" w:rsidP="00592B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736FF">
        <w:rPr>
          <w:rFonts w:ascii="Times New Roman" w:hAnsi="Times New Roman" w:cs="Times New Roman"/>
          <w:sz w:val="32"/>
          <w:szCs w:val="32"/>
        </w:rPr>
        <w:t xml:space="preserve">ООО «Крепкий орешек» (ул. </w:t>
      </w:r>
      <w:proofErr w:type="gramStart"/>
      <w:r w:rsidRPr="001736FF">
        <w:rPr>
          <w:rFonts w:ascii="Times New Roman" w:hAnsi="Times New Roman" w:cs="Times New Roman"/>
          <w:sz w:val="32"/>
          <w:szCs w:val="32"/>
        </w:rPr>
        <w:t>Ташкентская</w:t>
      </w:r>
      <w:proofErr w:type="gramEnd"/>
      <w:r w:rsidRPr="001736FF">
        <w:rPr>
          <w:rFonts w:ascii="Times New Roman" w:hAnsi="Times New Roman" w:cs="Times New Roman"/>
          <w:sz w:val="32"/>
          <w:szCs w:val="32"/>
        </w:rPr>
        <w:t>, д. 65-а, тел. 41-66-95).</w:t>
      </w:r>
    </w:p>
    <w:p w:rsidR="00ED4FC0" w:rsidRPr="001736FF" w:rsidRDefault="00ED4FC0" w:rsidP="00592B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736FF">
        <w:rPr>
          <w:rFonts w:ascii="Times New Roman" w:hAnsi="Times New Roman" w:cs="Times New Roman"/>
          <w:sz w:val="32"/>
          <w:szCs w:val="32"/>
        </w:rPr>
        <w:t>П</w:t>
      </w:r>
      <w:r w:rsidR="001736FF" w:rsidRPr="001736FF">
        <w:rPr>
          <w:rFonts w:ascii="Times New Roman" w:hAnsi="Times New Roman" w:cs="Times New Roman"/>
          <w:sz w:val="32"/>
          <w:szCs w:val="32"/>
        </w:rPr>
        <w:t>сихолого-медико-педагогическая</w:t>
      </w:r>
      <w:proofErr w:type="spellEnd"/>
      <w:r w:rsidR="001736FF" w:rsidRPr="001736FF">
        <w:rPr>
          <w:rFonts w:ascii="Times New Roman" w:hAnsi="Times New Roman" w:cs="Times New Roman"/>
          <w:sz w:val="32"/>
          <w:szCs w:val="32"/>
        </w:rPr>
        <w:t xml:space="preserve"> консультация Ивановской области (ул. Калинина, д. 52, тел. 37-24-44).</w:t>
      </w:r>
    </w:p>
    <w:p w:rsidR="001736FF" w:rsidRPr="001736FF" w:rsidRDefault="001736FF" w:rsidP="00592B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736FF">
        <w:rPr>
          <w:rFonts w:ascii="Times New Roman" w:hAnsi="Times New Roman" w:cs="Times New Roman"/>
          <w:sz w:val="32"/>
          <w:szCs w:val="32"/>
        </w:rPr>
        <w:t>Ивановская областная общественная организация «Комитет защиты детства, семьи и нравственности» (153025, ул. Войкова, д. 13, тел. 33-42-77). Телефон доверия – 340-777.</w:t>
      </w:r>
    </w:p>
    <w:sectPr w:rsidR="001736FF" w:rsidRPr="0017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020D"/>
    <w:multiLevelType w:val="hybridMultilevel"/>
    <w:tmpl w:val="E00E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B5F"/>
    <w:rsid w:val="001736FF"/>
    <w:rsid w:val="00592B5F"/>
    <w:rsid w:val="00ED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2010-01-18T16:24:00Z</dcterms:created>
  <dcterms:modified xsi:type="dcterms:W3CDTF">2010-01-18T16:37:00Z</dcterms:modified>
</cp:coreProperties>
</file>